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57" w:tblpY="275"/>
        <w:tblOverlap w:val="never"/>
        <w:tblW w:w="92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4547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D33B1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  <w:kern w:val="0"/>
              </w:rPr>
            </w:pPr>
            <w:r>
              <w:rPr>
                <w:rStyle w:val="6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6"/>
              </w:rPr>
              <w:t>采购安装智能水表</w:t>
            </w:r>
          </w:p>
          <w:p w14:paraId="4AEA7783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院内征询报名表</w:t>
            </w:r>
          </w:p>
        </w:tc>
      </w:tr>
      <w:tr w14:paraId="7C9A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D95C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36D8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1EB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B50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E36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7E6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EA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C29E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6BD2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CE8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1837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7FE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26E9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20C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AF2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039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6F83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5FF8A246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 w14:paraId="36BFC247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2E51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011B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11B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D5"/>
    <w:rsid w:val="00032F19"/>
    <w:rsid w:val="00081485"/>
    <w:rsid w:val="00091A31"/>
    <w:rsid w:val="00130EDA"/>
    <w:rsid w:val="001802BD"/>
    <w:rsid w:val="001E0B02"/>
    <w:rsid w:val="001E444F"/>
    <w:rsid w:val="00202247"/>
    <w:rsid w:val="00255C33"/>
    <w:rsid w:val="0025727E"/>
    <w:rsid w:val="003468F9"/>
    <w:rsid w:val="003F1834"/>
    <w:rsid w:val="00405580"/>
    <w:rsid w:val="00465F80"/>
    <w:rsid w:val="00516C2D"/>
    <w:rsid w:val="00590F3D"/>
    <w:rsid w:val="00595EF5"/>
    <w:rsid w:val="005C3D6B"/>
    <w:rsid w:val="007176CE"/>
    <w:rsid w:val="007C19FE"/>
    <w:rsid w:val="00814C9F"/>
    <w:rsid w:val="00856C84"/>
    <w:rsid w:val="008E12CE"/>
    <w:rsid w:val="00927BEC"/>
    <w:rsid w:val="00936EDE"/>
    <w:rsid w:val="00997DDB"/>
    <w:rsid w:val="00A77637"/>
    <w:rsid w:val="00AC4DF1"/>
    <w:rsid w:val="00AD0D31"/>
    <w:rsid w:val="00BA1939"/>
    <w:rsid w:val="00BA4AD5"/>
    <w:rsid w:val="00BD367B"/>
    <w:rsid w:val="00BF775D"/>
    <w:rsid w:val="00C1565E"/>
    <w:rsid w:val="00C73D4C"/>
    <w:rsid w:val="00CA43AA"/>
    <w:rsid w:val="00E04B5B"/>
    <w:rsid w:val="00E13957"/>
    <w:rsid w:val="00E30770"/>
    <w:rsid w:val="00E44EB4"/>
    <w:rsid w:val="00E45B06"/>
    <w:rsid w:val="0113138F"/>
    <w:rsid w:val="0292128C"/>
    <w:rsid w:val="09B54C60"/>
    <w:rsid w:val="0A655CFE"/>
    <w:rsid w:val="0ABF248C"/>
    <w:rsid w:val="10B66795"/>
    <w:rsid w:val="13C90660"/>
    <w:rsid w:val="13E250F3"/>
    <w:rsid w:val="17D54DC7"/>
    <w:rsid w:val="1A5328A6"/>
    <w:rsid w:val="1B407966"/>
    <w:rsid w:val="1C994868"/>
    <w:rsid w:val="1D2D1D5E"/>
    <w:rsid w:val="23FF0173"/>
    <w:rsid w:val="278D4CCB"/>
    <w:rsid w:val="291C6843"/>
    <w:rsid w:val="29B175E9"/>
    <w:rsid w:val="2C6774B1"/>
    <w:rsid w:val="328E4F78"/>
    <w:rsid w:val="32F96543"/>
    <w:rsid w:val="34B44309"/>
    <w:rsid w:val="3D606F05"/>
    <w:rsid w:val="3F750734"/>
    <w:rsid w:val="40493ACB"/>
    <w:rsid w:val="45CF0FF0"/>
    <w:rsid w:val="46AA3D50"/>
    <w:rsid w:val="49886629"/>
    <w:rsid w:val="52043CE1"/>
    <w:rsid w:val="520E4D2A"/>
    <w:rsid w:val="527D2F46"/>
    <w:rsid w:val="56FD6796"/>
    <w:rsid w:val="5DD57BD6"/>
    <w:rsid w:val="5E696CA4"/>
    <w:rsid w:val="61B138E2"/>
    <w:rsid w:val="61FB5F01"/>
    <w:rsid w:val="65BF1A5D"/>
    <w:rsid w:val="65E17FEA"/>
    <w:rsid w:val="661038EC"/>
    <w:rsid w:val="67340937"/>
    <w:rsid w:val="6B655563"/>
    <w:rsid w:val="6FFE32A4"/>
    <w:rsid w:val="702A0B29"/>
    <w:rsid w:val="7209768E"/>
    <w:rsid w:val="73903C4D"/>
    <w:rsid w:val="76FC020A"/>
    <w:rsid w:val="79050F53"/>
    <w:rsid w:val="79A57AB6"/>
    <w:rsid w:val="79AA57FA"/>
    <w:rsid w:val="7C7147BA"/>
    <w:rsid w:val="7DB4122C"/>
    <w:rsid w:val="7E393C88"/>
    <w:rsid w:val="7E6911E4"/>
    <w:rsid w:val="7EFE2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1008</Characters>
  <Lines>7</Lines>
  <Paragraphs>2</Paragraphs>
  <TotalTime>4</TotalTime>
  <ScaleCrop>false</ScaleCrop>
  <LinksUpToDate>false</LinksUpToDate>
  <CharactersWithSpaces>1060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2025-09-24T08:01:08Z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9F881B52EF0349F488BE3203D6525B4D_13</vt:lpwstr>
  </property>
</Properties>
</file>