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</w:pPr>
    </w:p>
    <w:p w14:paraId="456104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仿宋_GB2312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附件一：</w:t>
      </w:r>
      <w:r>
        <w:rPr>
          <w:rFonts w:hint="eastAsia" w:ascii="仿宋_GB2312" w:eastAsia="仿宋_GB2312"/>
          <w:b/>
          <w:kern w:val="0"/>
          <w:sz w:val="28"/>
          <w:szCs w:val="28"/>
          <w:lang w:val="en-US" w:eastAsia="zh-CN"/>
        </w:rPr>
        <w:t>全院未联网设备清单</w:t>
      </w:r>
    </w:p>
    <w:tbl>
      <w:tblPr>
        <w:tblStyle w:val="4"/>
        <w:tblW w:w="95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68"/>
        <w:gridCol w:w="3388"/>
        <w:gridCol w:w="4412"/>
      </w:tblGrid>
      <w:tr w14:paraId="5819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设备位置</w:t>
            </w:r>
          </w:p>
        </w:tc>
      </w:tr>
      <w:tr w14:paraId="49E4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  病科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动脉硬化检测仪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门诊206</w:t>
            </w:r>
          </w:p>
        </w:tc>
      </w:tr>
      <w:tr w14:paraId="2CDF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精液分析仪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4号楼门诊310室</w:t>
            </w:r>
          </w:p>
        </w:tc>
      </w:tr>
      <w:tr w14:paraId="60D2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勃起功能监测仪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4号楼门诊310室</w:t>
            </w:r>
          </w:p>
        </w:tc>
      </w:tr>
      <w:tr w14:paraId="07B2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0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尿动力学监测仪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1号楼9楼内镜中心膀胱镜检查室</w:t>
            </w:r>
          </w:p>
        </w:tc>
      </w:tr>
      <w:tr w14:paraId="16D7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膀胱镜检测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1号楼9楼内镜中心膀胱镜检查室</w:t>
            </w:r>
          </w:p>
        </w:tc>
      </w:tr>
      <w:tr w14:paraId="6122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A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结石成分分析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外科9楼结石成分分析室</w:t>
            </w:r>
          </w:p>
        </w:tc>
      </w:tr>
      <w:tr w14:paraId="7E9F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便携式睡眠记录仪Alice PDX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全科医学科睡眠监测室（4号楼四楼）</w:t>
            </w:r>
          </w:p>
        </w:tc>
      </w:tr>
      <w:tr w14:paraId="3B54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B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便携式睡眠记录仪nightone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全科医学科睡眠监测室（4号楼四楼）</w:t>
            </w:r>
          </w:p>
        </w:tc>
      </w:tr>
      <w:tr w14:paraId="3A91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7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睡眠障碍辅助治疗仪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全科医学科睡眠监测室（4号楼四楼）</w:t>
            </w:r>
          </w:p>
        </w:tc>
      </w:tr>
      <w:tr w14:paraId="09EA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9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动脉硬化检测仪HBP-8000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全科医学科动脉硬化检查室（4号楼四楼）</w:t>
            </w:r>
          </w:p>
        </w:tc>
      </w:tr>
      <w:tr w14:paraId="3111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免散瞳眼底照相机 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门诊314眼科检查室</w:t>
            </w:r>
          </w:p>
        </w:tc>
      </w:tr>
      <w:tr w14:paraId="16D9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3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角膜内皮细胞计数仪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门诊313眼科检查室</w:t>
            </w:r>
          </w:p>
        </w:tc>
      </w:tr>
      <w:tr w14:paraId="38A9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9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扫描激光眼底检查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门诊313眼科检查室</w:t>
            </w:r>
          </w:p>
        </w:tc>
      </w:tr>
      <w:tr w14:paraId="59CD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视觉电生理检查仪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门诊313眼科检查室</w:t>
            </w:r>
          </w:p>
        </w:tc>
      </w:tr>
      <w:tr w14:paraId="6614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数码裂隙灯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门诊312眼科检查室</w:t>
            </w:r>
          </w:p>
        </w:tc>
      </w:tr>
      <w:tr w14:paraId="7158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激光眼科诊断仪（oct）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门诊312眼科检查室</w:t>
            </w:r>
          </w:p>
        </w:tc>
      </w:tr>
      <w:tr w14:paraId="2325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4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角膜地形图仪 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门诊312眼科检查室</w:t>
            </w:r>
          </w:p>
        </w:tc>
      </w:tr>
      <w:tr w14:paraId="4996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光干涉式眼轴长测量仪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门诊312眼科检查室</w:t>
            </w:r>
          </w:p>
        </w:tc>
      </w:tr>
      <w:tr w14:paraId="25DB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验光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门诊楼2楼眼光室</w:t>
            </w:r>
          </w:p>
        </w:tc>
      </w:tr>
      <w:tr w14:paraId="215A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2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电脑视野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门诊314眼科检查室</w:t>
            </w:r>
          </w:p>
        </w:tc>
      </w:tr>
      <w:tr w14:paraId="4F24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眼压机1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门诊2楼</w:t>
            </w:r>
          </w:p>
        </w:tc>
      </w:tr>
      <w:tr w14:paraId="52A2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F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眼压机2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门诊3楼眼科住院部</w:t>
            </w:r>
          </w:p>
        </w:tc>
      </w:tr>
      <w:tr w14:paraId="2E41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5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眼科A/B超 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门诊312眼科检查室</w:t>
            </w:r>
          </w:p>
        </w:tc>
      </w:tr>
      <w:tr w14:paraId="6096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皮肤镜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门诊406</w:t>
            </w:r>
          </w:p>
        </w:tc>
      </w:tr>
      <w:tr w14:paraId="3AE8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E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真菌镜检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门诊406</w:t>
            </w:r>
          </w:p>
        </w:tc>
      </w:tr>
      <w:tr w14:paraId="0619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1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过敏原设备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门诊406</w:t>
            </w:r>
          </w:p>
        </w:tc>
      </w:tr>
      <w:tr w14:paraId="3911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1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面部分析仪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门诊407</w:t>
            </w:r>
          </w:p>
        </w:tc>
      </w:tr>
      <w:tr w14:paraId="4E61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电子乙状结肠镜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门诊208</w:t>
            </w:r>
          </w:p>
        </w:tc>
      </w:tr>
      <w:tr w14:paraId="5E5C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电子阴道镜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妇科门诊</w:t>
            </w:r>
          </w:p>
        </w:tc>
      </w:tr>
      <w:tr w14:paraId="4962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D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盆底康复治疗仪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妇科门诊</w:t>
            </w:r>
          </w:p>
        </w:tc>
      </w:tr>
      <w:tr w14:paraId="2B3E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前庭功能1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门诊401室</w:t>
            </w:r>
          </w:p>
        </w:tc>
      </w:tr>
      <w:tr w14:paraId="60B2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3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前庭功能2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门诊401室</w:t>
            </w:r>
          </w:p>
        </w:tc>
      </w:tr>
      <w:tr w14:paraId="2178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8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平衡仪和SVV/H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门诊401室</w:t>
            </w:r>
          </w:p>
        </w:tc>
      </w:tr>
      <w:tr w14:paraId="0D2C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C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纯音测听+声导抗检查1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门诊403室</w:t>
            </w:r>
          </w:p>
        </w:tc>
      </w:tr>
      <w:tr w14:paraId="4991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3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纯音测听+声导抗检查2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门诊403室</w:t>
            </w:r>
          </w:p>
        </w:tc>
      </w:tr>
      <w:tr w14:paraId="15FC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0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ABR、40HZ、ASSR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门诊401室</w:t>
            </w:r>
          </w:p>
        </w:tc>
      </w:tr>
      <w:tr w14:paraId="417C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肺通气功能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门诊413室</w:t>
            </w:r>
          </w:p>
        </w:tc>
      </w:tr>
      <w:tr w14:paraId="31AC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鼻声反射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门诊413室</w:t>
            </w:r>
          </w:p>
        </w:tc>
      </w:tr>
      <w:tr w14:paraId="64A6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妊娠高血压综合征监测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门诊203室</w:t>
            </w:r>
          </w:p>
        </w:tc>
      </w:tr>
      <w:tr w14:paraId="5AEF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胎儿脐血流监测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门诊204室</w:t>
            </w:r>
          </w:p>
        </w:tc>
      </w:tr>
      <w:tr w14:paraId="1E25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胎儿监测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门诊205室</w:t>
            </w:r>
          </w:p>
        </w:tc>
      </w:tr>
      <w:tr w14:paraId="78F1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门诊212室</w:t>
            </w:r>
          </w:p>
        </w:tc>
      </w:tr>
      <w:tr w14:paraId="6CD9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医用红外热像仪TMT-9000B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外科15楼治疗室4</w:t>
            </w:r>
          </w:p>
        </w:tc>
      </w:tr>
      <w:tr w14:paraId="00A5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肺功能仪PFT-720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外科11楼</w:t>
            </w:r>
          </w:p>
        </w:tc>
      </w:tr>
      <w:tr w14:paraId="619E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  内科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视频脑电图1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内科楼711室</w:t>
            </w:r>
          </w:p>
        </w:tc>
      </w:tr>
      <w:tr w14:paraId="22F4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E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视频脑电图2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内科楼711室</w:t>
            </w:r>
          </w:p>
        </w:tc>
      </w:tr>
      <w:tr w14:paraId="182E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视频脑电图3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内科楼711室</w:t>
            </w:r>
          </w:p>
        </w:tc>
      </w:tr>
      <w:tr w14:paraId="0D7C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E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脑电图1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外科2楼</w:t>
            </w:r>
          </w:p>
        </w:tc>
      </w:tr>
      <w:tr w14:paraId="3424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3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脑电图2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外科3楼</w:t>
            </w:r>
          </w:p>
        </w:tc>
      </w:tr>
      <w:tr w14:paraId="48D4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7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康泰动态血压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外科7楼护士办公室</w:t>
            </w:r>
          </w:p>
        </w:tc>
      </w:tr>
      <w:tr w14:paraId="52DE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顺泰动态血压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外科8楼护士办公室</w:t>
            </w:r>
          </w:p>
        </w:tc>
      </w:tr>
      <w:tr w14:paraId="0A2D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5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肌电图1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内科七楼</w:t>
            </w:r>
          </w:p>
        </w:tc>
      </w:tr>
      <w:tr w14:paraId="5846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4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肌电图2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内科七楼</w:t>
            </w:r>
          </w:p>
        </w:tc>
      </w:tr>
      <w:tr w14:paraId="4237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A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心理测评系统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外科2楼</w:t>
            </w:r>
          </w:p>
        </w:tc>
      </w:tr>
      <w:tr w14:paraId="7D77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6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脑血流图1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外科2楼</w:t>
            </w:r>
          </w:p>
        </w:tc>
      </w:tr>
      <w:tr w14:paraId="3979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B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脑血流图2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外科2楼</w:t>
            </w:r>
          </w:p>
        </w:tc>
      </w:tr>
      <w:tr w14:paraId="5854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800毫安以上数字减影血管造影X线机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1号楼1楼介入室</w:t>
            </w:r>
          </w:p>
        </w:tc>
      </w:tr>
      <w:tr w14:paraId="067A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美艾利尔荧光免疫分析仪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2号楼5楼心内科</w:t>
            </w:r>
          </w:p>
        </w:tc>
      </w:tr>
      <w:tr w14:paraId="23A6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内科楼3楼肺功能室</w:t>
            </w:r>
          </w:p>
        </w:tc>
      </w:tr>
      <w:tr w14:paraId="5902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碳13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内科楼3楼肺功能室</w:t>
            </w:r>
          </w:p>
        </w:tc>
      </w:tr>
      <w:tr w14:paraId="1E27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5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支气管镜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内科楼9楼</w:t>
            </w:r>
          </w:p>
        </w:tc>
      </w:tr>
      <w:tr w14:paraId="3E2F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3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内科楼3楼肺功能室</w:t>
            </w:r>
          </w:p>
        </w:tc>
      </w:tr>
      <w:tr w14:paraId="7CD2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脑电图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外科楼电梯出口对面</w:t>
            </w:r>
          </w:p>
        </w:tc>
      </w:tr>
      <w:tr w14:paraId="2DE0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  诊断科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心电向量检测仪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外科2楼</w:t>
            </w:r>
          </w:p>
        </w:tc>
      </w:tr>
      <w:tr w14:paraId="04D5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9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谷山丰动态心电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外科3楼</w:t>
            </w:r>
          </w:p>
        </w:tc>
      </w:tr>
      <w:tr w14:paraId="5DF0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斯坦德利血压检测仪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外科4楼</w:t>
            </w:r>
          </w:p>
        </w:tc>
      </w:tr>
      <w:tr w14:paraId="4798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B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活动平板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外科2楼</w:t>
            </w:r>
          </w:p>
        </w:tc>
      </w:tr>
      <w:tr w14:paraId="2281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C13设备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1号楼9楼预约前台</w:t>
            </w:r>
          </w:p>
        </w:tc>
      </w:tr>
      <w:tr w14:paraId="1B37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7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C14设备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1号楼9楼预约前台</w:t>
            </w:r>
          </w:p>
        </w:tc>
      </w:tr>
      <w:tr w14:paraId="55DA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C13设备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1号楼8楼</w:t>
            </w:r>
          </w:p>
        </w:tc>
      </w:tr>
      <w:tr w14:paraId="3A67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ROSE病理设备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内镜中心胸腔镜室</w:t>
            </w:r>
          </w:p>
        </w:tc>
      </w:tr>
      <w:tr w14:paraId="3C61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胸腔镜设备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内镜中心胸腔镜室</w:t>
            </w:r>
          </w:p>
        </w:tc>
      </w:tr>
      <w:tr w14:paraId="4EC7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多导睡眠记录仪GPD5001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</w:tr>
      <w:tr w14:paraId="64BF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6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多导睡眠监测仪PSG—R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</w:tr>
      <w:tr w14:paraId="3413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</w:tr>
      <w:tr w14:paraId="08EE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便携式肌电图诱发电位仪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1号楼4楼</w:t>
            </w:r>
          </w:p>
        </w:tc>
      </w:tr>
      <w:tr w14:paraId="2B58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1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动脉硬化检测仪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1号楼4楼</w:t>
            </w:r>
          </w:p>
        </w:tc>
      </w:tr>
      <w:tr w14:paraId="1F5E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3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内脏脂肪分析仪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1号楼4楼</w:t>
            </w:r>
          </w:p>
        </w:tc>
      </w:tr>
      <w:tr w14:paraId="1AD2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眼底照相机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1号楼4楼</w:t>
            </w:r>
          </w:p>
        </w:tc>
      </w:tr>
      <w:tr w14:paraId="1188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睡眠呼吸监测仪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1号楼4楼</w:t>
            </w:r>
          </w:p>
        </w:tc>
      </w:tr>
      <w:tr w14:paraId="76A6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免散瞳照相机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检查室</w:t>
            </w:r>
          </w:p>
        </w:tc>
      </w:tr>
      <w:tr w14:paraId="48BF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动脉硬化无创性检查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检查室</w:t>
            </w:r>
          </w:p>
        </w:tc>
      </w:tr>
      <w:tr w14:paraId="562E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D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感觉神经定量检测仪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检查室</w:t>
            </w:r>
          </w:p>
        </w:tc>
      </w:tr>
      <w:tr w14:paraId="3305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尿相差显微镜检查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检查室</w:t>
            </w:r>
          </w:p>
        </w:tc>
      </w:tr>
      <w:tr w14:paraId="4C58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动态血糖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</w:t>
            </w:r>
          </w:p>
        </w:tc>
      </w:tr>
      <w:tr w14:paraId="7A35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0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内脏脂肪检测仪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</w:t>
            </w:r>
          </w:p>
        </w:tc>
      </w:tr>
      <w:tr w14:paraId="0E74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急诊心肌酶五项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新大楼一楼抢救室</w:t>
            </w:r>
          </w:p>
        </w:tc>
      </w:tr>
      <w:tr w14:paraId="336E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关节超声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</w:t>
            </w:r>
          </w:p>
        </w:tc>
      </w:tr>
    </w:tbl>
    <w:p w14:paraId="3A1AEA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C4CA8"/>
    <w:rsid w:val="049A514E"/>
    <w:rsid w:val="0D134683"/>
    <w:rsid w:val="13A46A08"/>
    <w:rsid w:val="17FC4CA8"/>
    <w:rsid w:val="244B0A92"/>
    <w:rsid w:val="2F142D99"/>
    <w:rsid w:val="347F018E"/>
    <w:rsid w:val="3E767F89"/>
    <w:rsid w:val="511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2137</Words>
  <Characters>2366</Characters>
  <Lines>0</Lines>
  <Paragraphs>0</Paragraphs>
  <TotalTime>15</TotalTime>
  <ScaleCrop>false</ScaleCrop>
  <LinksUpToDate>false</LinksUpToDate>
  <CharactersWithSpaces>2384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2025-09-19T00:40:00Z</dcterms:created>
  <dc:creator>梅子</dc:creator>
  <cp:lastModifiedBy>阿墨</cp:lastModifiedBy>
  <cp:lastPrinted>2025-09-24T00:55:00Z</cp:lastPrinted>
  <dcterms:modified xsi:type="dcterms:W3CDTF">2025-10-17T09:08:22Z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C06A41DED559478F9F1E4B82D0E2FD87_13</vt:lpwstr>
  </property>
  <property fmtid="{D5CDD505-2E9C-101B-9397-08002B2CF9AE}" pid="4" name="KSOTemplateDocerSaveRecord">
    <vt:lpwstr>eyJoZGlkIjoiYTE4NDg5NjdlMzJmYmM4Zjg3ZGJkZWZmYmM3NThmOTQiLCJ1c2VySWQiOiI5Nzk3OTQwNTgifQ==</vt:lpwstr>
  </property>
</Properties>
</file>