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</w:p>
    <w:tbl>
      <w:tblPr>
        <w:tblStyle w:val="4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7"/>
                <w:rFonts w:hint="default"/>
                <w:kern w:val="0"/>
              </w:rPr>
            </w:pPr>
            <w:r>
              <w:rPr>
                <w:rStyle w:val="7"/>
                <w:rFonts w:hint="default"/>
              </w:rPr>
              <w:t xml:space="preserve">红河州滇南中心医院（个旧市人民医院）                               </w:t>
            </w:r>
          </w:p>
          <w:p w14:paraId="06B24BB9">
            <w:pPr>
              <w:spacing w:line="640" w:lineRule="exact"/>
              <w:jc w:val="center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  <w:rFonts w:hint="default"/>
              </w:rPr>
              <w:t>采购AI中医辅助问诊系统项目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7"/>
                <w:rFonts w:hint="default"/>
              </w:rPr>
              <w:t>院内</w:t>
            </w:r>
            <w:r>
              <w:rPr>
                <w:rStyle w:val="7"/>
              </w:rPr>
              <w:t>咨询</w:t>
            </w:r>
            <w:r>
              <w:rPr>
                <w:rStyle w:val="7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775769DC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F08EC-ED1D-490D-828A-38B57E9A1A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D3E270-7FA2-49EC-8270-CE204F42971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2689015-893C-4D20-932C-E958FCA12DD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AE26801-A3BD-4310-95F3-9A7EE588DDA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AF17C28-3A81-4F5E-90B7-0794C52FB6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34786F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5FB195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A719B"/>
    <w:rsid w:val="768A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2026-03-10T06:15:00Z</dcterms:created>
  <dc:creator>王剑</dc:creator>
  <cp:lastModifiedBy>王剑</cp:lastModifiedBy>
  <dcterms:modified xsi:type="dcterms:W3CDTF">2026-03-10T06:15:32Z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60EFA412B8044A38B9AF64359E6FC2D7_11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