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B6DD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附件</w:t>
      </w:r>
    </w:p>
    <w:tbl>
      <w:tblPr>
        <w:tblStyle w:val="3"/>
        <w:tblW w:w="92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5"/>
                <w:lang w:val="en-US" w:eastAsia="zh-CN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  <w:lang w:val="en-US" w:eastAsia="zh-CN"/>
              </w:rPr>
              <w:t xml:space="preserve">    事务库日常供应物资采购项目</w:t>
            </w:r>
            <w:r>
              <w:rPr>
                <w:rStyle w:val="5"/>
                <w:rFonts w:hint="eastAsia"/>
                <w:lang w:val="en-US" w:eastAsia="zh-CN"/>
              </w:rPr>
              <w:t>咨询</w:t>
            </w:r>
            <w:r>
              <w:rPr>
                <w:rStyle w:val="5"/>
                <w:lang w:val="en-US" w:eastAsia="zh-CN"/>
              </w:rPr>
              <w:t>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22FD3894"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610861C-CDB4-4917-A4F8-BFE69DF5D5D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606982F-5C4B-4C06-82CA-680929C58BB2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66E15214-84F1-47D7-AFC9-9DDAAAF78170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E2055386-D1D5-47BD-B1CD-E7E84539C89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A7243E"/>
    <w:rsid w:val="6FA7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2026-08-05T03:02:00Z</dcterms:created>
  <dc:creator>王剑</dc:creator>
  <cp:lastModifiedBy>王剑</cp:lastModifiedBy>
  <dcterms:modified xsi:type="dcterms:W3CDTF">2026-08-05T03:02:38Z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288BA8A50F844CE983B5DB5EF4356A8E_11</vt:lpwstr>
  </property>
  <property fmtid="{D5CDD505-2E9C-101B-9397-08002B2CF9AE}" pid="4" name="KSOTemplateDocerSaveRecord">
    <vt:lpwstr>eyJoZGlkIjoiMDg1MjZiODBhNzIyNThlM2MwZTgxYjkzM2JmYjVhMDQiLCJ1c2VySWQiOiIyNTQ2MDY1MzcifQ==</vt:lpwstr>
  </property>
</Properties>
</file>